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45C" w:rsidRDefault="0018545C" w:rsidP="0018545C">
      <w:pPr>
        <w:ind w:left="3960" w:right="-5"/>
        <w:jc w:val="right"/>
      </w:pPr>
      <w:r>
        <w:t>Приложение  №</w:t>
      </w:r>
      <w:r w:rsidR="00437D01">
        <w:t xml:space="preserve"> 1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Совета</w:t>
      </w:r>
    </w:p>
    <w:p w:rsidR="0018545C" w:rsidRDefault="0018545C" w:rsidP="0018545C">
      <w:pPr>
        <w:ind w:left="3960" w:right="-5"/>
        <w:jc w:val="right"/>
      </w:pPr>
      <w:r>
        <w:t xml:space="preserve"> Сортавальского муниципального района </w:t>
      </w:r>
    </w:p>
    <w:p w:rsidR="0018545C" w:rsidRDefault="0018545C" w:rsidP="0018545C">
      <w:pPr>
        <w:ind w:left="3960" w:right="-5"/>
        <w:jc w:val="right"/>
      </w:pPr>
      <w:r>
        <w:t xml:space="preserve">от </w:t>
      </w:r>
      <w:proofErr w:type="spellStart"/>
      <w:r w:rsidR="00BC26BB">
        <w:t>_____апреля</w:t>
      </w:r>
      <w:proofErr w:type="spellEnd"/>
      <w:r w:rsidR="001E316E">
        <w:t xml:space="preserve"> 201</w:t>
      </w:r>
      <w:r w:rsidR="000750B3">
        <w:t>7</w:t>
      </w:r>
      <w:r>
        <w:t xml:space="preserve"> года № </w:t>
      </w:r>
      <w:r w:rsidR="00BC26BB">
        <w:t>____</w:t>
      </w:r>
      <w:r>
        <w:t xml:space="preserve"> </w:t>
      </w:r>
    </w:p>
    <w:p w:rsidR="00BC26BB" w:rsidRDefault="0018545C" w:rsidP="0018545C">
      <w:pPr>
        <w:ind w:left="3960" w:right="-5"/>
        <w:jc w:val="right"/>
      </w:pPr>
      <w:r>
        <w:t>"О</w:t>
      </w:r>
      <w:r w:rsidR="00BC26BB">
        <w:t>б утверждении отчета об исполнении</w:t>
      </w:r>
      <w:r>
        <w:t xml:space="preserve"> бюджет</w:t>
      </w:r>
      <w:r w:rsidR="00BC26BB">
        <w:t>а</w:t>
      </w:r>
    </w:p>
    <w:p w:rsidR="0018545C" w:rsidRDefault="0018545C" w:rsidP="0018545C">
      <w:pPr>
        <w:ind w:left="3960" w:right="-5"/>
        <w:jc w:val="right"/>
      </w:pPr>
      <w:r>
        <w:t xml:space="preserve"> Сортавальского муниципального </w:t>
      </w:r>
    </w:p>
    <w:p w:rsidR="0018545C" w:rsidRDefault="00BC26BB" w:rsidP="0018545C">
      <w:pPr>
        <w:ind w:left="3960" w:right="-5"/>
        <w:jc w:val="right"/>
      </w:pPr>
      <w:r>
        <w:t>района з</w:t>
      </w:r>
      <w:r w:rsidR="0018545C">
        <w:t>а 201</w:t>
      </w:r>
      <w:r w:rsidR="00CF3033">
        <w:t>6 год</w:t>
      </w:r>
      <w:r w:rsidR="0018545C">
        <w:t>"</w:t>
      </w:r>
    </w:p>
    <w:p w:rsidR="00F35AF0" w:rsidRDefault="00F35AF0" w:rsidP="0018545C">
      <w:pPr>
        <w:pStyle w:val="10"/>
        <w:ind w:firstLine="720"/>
        <w:jc w:val="right"/>
        <w:rPr>
          <w:rFonts w:ascii="Times New Roman" w:hAnsi="Times New Roman"/>
          <w:sz w:val="22"/>
        </w:rPr>
      </w:pPr>
    </w:p>
    <w:p w:rsidR="00991F60" w:rsidRPr="007F166F" w:rsidRDefault="00877C7F" w:rsidP="00877C7F">
      <w:pPr>
        <w:jc w:val="center"/>
        <w:rPr>
          <w:b/>
          <w:sz w:val="24"/>
          <w:szCs w:val="24"/>
        </w:rPr>
      </w:pPr>
      <w:r w:rsidRPr="007F166F">
        <w:rPr>
          <w:b/>
          <w:sz w:val="24"/>
          <w:szCs w:val="24"/>
        </w:rPr>
        <w:t xml:space="preserve">Нормативы распределения доходов между бюджетом </w:t>
      </w:r>
    </w:p>
    <w:p w:rsidR="007F166F" w:rsidRDefault="00044CEC" w:rsidP="00877C7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Сортавальского</w:t>
      </w:r>
      <w:r w:rsidR="00991F60" w:rsidRPr="007F166F">
        <w:rPr>
          <w:b/>
          <w:sz w:val="24"/>
          <w:szCs w:val="24"/>
        </w:rPr>
        <w:t xml:space="preserve"> муниципального района </w:t>
      </w:r>
      <w:r w:rsidR="00877C7F" w:rsidRPr="007F166F">
        <w:rPr>
          <w:b/>
          <w:sz w:val="24"/>
          <w:szCs w:val="24"/>
        </w:rPr>
        <w:t xml:space="preserve"> и бюджетами </w:t>
      </w:r>
      <w:r w:rsidR="00991F60" w:rsidRPr="007F166F">
        <w:rPr>
          <w:b/>
          <w:sz w:val="24"/>
          <w:szCs w:val="24"/>
        </w:rPr>
        <w:t>поселений</w:t>
      </w:r>
      <w:r w:rsidR="007F166F" w:rsidRPr="007F166F">
        <w:rPr>
          <w:b/>
          <w:sz w:val="24"/>
          <w:szCs w:val="24"/>
        </w:rPr>
        <w:t xml:space="preserve"> </w:t>
      </w:r>
    </w:p>
    <w:p w:rsidR="00CE04D5" w:rsidRDefault="00044CEC" w:rsidP="00877C7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Сортав</w:t>
      </w:r>
      <w:r w:rsidR="00AE4E70">
        <w:rPr>
          <w:b/>
          <w:sz w:val="24"/>
          <w:szCs w:val="24"/>
        </w:rPr>
        <w:t xml:space="preserve">альского муниципального района </w:t>
      </w:r>
    </w:p>
    <w:p w:rsidR="00CE04D5" w:rsidRPr="007F166F" w:rsidRDefault="004F6D1B" w:rsidP="002043D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</w:t>
      </w:r>
      <w:r w:rsidR="007F166F" w:rsidRPr="007F166F">
        <w:rPr>
          <w:b/>
          <w:sz w:val="24"/>
          <w:szCs w:val="24"/>
        </w:rPr>
        <w:t>а 201</w:t>
      </w:r>
      <w:r w:rsidR="00CF3033">
        <w:rPr>
          <w:b/>
          <w:sz w:val="24"/>
          <w:szCs w:val="24"/>
        </w:rPr>
        <w:t>6</w:t>
      </w:r>
      <w:r w:rsidR="007F166F" w:rsidRPr="007F166F">
        <w:rPr>
          <w:b/>
          <w:sz w:val="24"/>
          <w:szCs w:val="24"/>
        </w:rPr>
        <w:t xml:space="preserve"> год </w:t>
      </w:r>
    </w:p>
    <w:p w:rsidR="00877C7F" w:rsidRPr="007F166F" w:rsidRDefault="00877C7F" w:rsidP="00877C7F">
      <w:pPr>
        <w:jc w:val="center"/>
        <w:rPr>
          <w:sz w:val="24"/>
          <w:szCs w:val="24"/>
        </w:rPr>
      </w:pPr>
      <w:r w:rsidRPr="007F166F">
        <w:rPr>
          <w:sz w:val="24"/>
          <w:szCs w:val="24"/>
        </w:rPr>
        <w:t xml:space="preserve">                                                                                                                           (в процентах)</w:t>
      </w:r>
    </w:p>
    <w:tbl>
      <w:tblPr>
        <w:tblW w:w="9803" w:type="dxa"/>
        <w:tblLayout w:type="fixed"/>
        <w:tblCellMar>
          <w:left w:w="54" w:type="dxa"/>
          <w:right w:w="54" w:type="dxa"/>
        </w:tblCellMar>
        <w:tblLook w:val="0000"/>
      </w:tblPr>
      <w:tblGrid>
        <w:gridCol w:w="6860"/>
        <w:gridCol w:w="1683"/>
        <w:gridCol w:w="1260"/>
      </w:tblGrid>
      <w:tr w:rsidR="00504DA6" w:rsidRPr="007F166F">
        <w:trPr>
          <w:cantSplit/>
          <w:trHeight w:val="776"/>
          <w:tblHeader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04DA6" w:rsidRPr="007F166F" w:rsidRDefault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7F166F">
              <w:rPr>
                <w:snapToGrid w:val="0"/>
                <w:sz w:val="24"/>
                <w:szCs w:val="24"/>
              </w:rPr>
              <w:t>Наименование дохода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A6" w:rsidRPr="007F166F" w:rsidRDefault="00504DA6" w:rsidP="00504DA6">
            <w:pPr>
              <w:jc w:val="center"/>
              <w:rPr>
                <w:sz w:val="24"/>
                <w:szCs w:val="24"/>
              </w:rPr>
            </w:pPr>
            <w:r w:rsidRPr="007F166F">
              <w:rPr>
                <w:sz w:val="24"/>
                <w:szCs w:val="24"/>
              </w:rPr>
              <w:t xml:space="preserve">Бюджет </w:t>
            </w:r>
            <w:r w:rsidR="007F166F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A6" w:rsidRPr="007F166F" w:rsidRDefault="00504DA6" w:rsidP="00504DA6">
            <w:pPr>
              <w:ind w:left="69"/>
              <w:jc w:val="center"/>
              <w:rPr>
                <w:sz w:val="24"/>
                <w:szCs w:val="24"/>
              </w:rPr>
            </w:pPr>
            <w:r w:rsidRPr="007F166F">
              <w:rPr>
                <w:sz w:val="24"/>
                <w:szCs w:val="24"/>
              </w:rPr>
              <w:t>Бюджеты поселений</w:t>
            </w:r>
          </w:p>
        </w:tc>
      </w:tr>
      <w:tr w:rsidR="009A2912" w:rsidRPr="0018545C">
        <w:trPr>
          <w:trHeight w:val="581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12" w:rsidRPr="00F44D85" w:rsidRDefault="00F44D85" w:rsidP="00F44D85">
            <w:pPr>
              <w:rPr>
                <w:b/>
                <w:snapToGrid w:val="0"/>
                <w:sz w:val="24"/>
                <w:szCs w:val="24"/>
              </w:rPr>
            </w:pPr>
            <w:r w:rsidRPr="00F44D85">
              <w:rPr>
                <w:b/>
                <w:snapToGrid w:val="0"/>
                <w:sz w:val="24"/>
                <w:szCs w:val="24"/>
              </w:rPr>
              <w:t>ДОХОДЫ</w:t>
            </w:r>
            <w:r w:rsidR="009A2912" w:rsidRPr="00F44D85">
              <w:rPr>
                <w:b/>
                <w:snapToGrid w:val="0"/>
                <w:sz w:val="24"/>
                <w:szCs w:val="24"/>
              </w:rPr>
              <w:t xml:space="preserve"> ОТ УПЛАТЫ ГОСУДАРСТВЕННОЙ ПОШЛИНЫ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12" w:rsidRPr="00F44D85" w:rsidRDefault="009A2912" w:rsidP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12" w:rsidRPr="00F44D85" w:rsidRDefault="009A2912" w:rsidP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9A2912" w:rsidRPr="0018545C">
        <w:trPr>
          <w:trHeight w:val="581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12" w:rsidRPr="00F44D85" w:rsidRDefault="009A291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44D85">
              <w:rPr>
                <w:sz w:val="24"/>
                <w:szCs w:val="24"/>
              </w:rPr>
              <w:t>Государственная пошлина за выдачу разрешения</w:t>
            </w:r>
            <w:r w:rsidRPr="00F44D85">
              <w:rPr>
                <w:sz w:val="24"/>
                <w:szCs w:val="24"/>
                <w:lang w:val="en-US"/>
              </w:rPr>
              <w:t> </w:t>
            </w:r>
            <w:r w:rsidRPr="00F44D85">
              <w:rPr>
                <w:sz w:val="24"/>
                <w:szCs w:val="24"/>
              </w:rPr>
              <w:t xml:space="preserve"> на установку рекламной конструкции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12" w:rsidRPr="00F44D85" w:rsidRDefault="009A2912" w:rsidP="009A291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F44D85"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12" w:rsidRPr="00F44D85" w:rsidRDefault="009A2912" w:rsidP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9A2912" w:rsidRPr="0018545C" w:rsidTr="00281E1D">
        <w:trPr>
          <w:trHeight w:val="581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12" w:rsidRPr="00F44D85" w:rsidRDefault="009A291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F44D85">
              <w:rPr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912" w:rsidRPr="00F44D85" w:rsidRDefault="009A2912" w:rsidP="009A291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12" w:rsidRPr="00F44D85" w:rsidRDefault="009A2912" w:rsidP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F44D85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504DA6" w:rsidRPr="0018545C">
        <w:trPr>
          <w:trHeight w:val="888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A6" w:rsidRPr="00A1172D" w:rsidRDefault="00A1172D" w:rsidP="00A1172D">
            <w:pPr>
              <w:rPr>
                <w:b/>
                <w:snapToGrid w:val="0"/>
                <w:sz w:val="24"/>
                <w:szCs w:val="24"/>
              </w:rPr>
            </w:pPr>
            <w:r w:rsidRPr="00A1172D">
              <w:rPr>
                <w:b/>
                <w:snapToGrid w:val="0"/>
                <w:sz w:val="24"/>
                <w:szCs w:val="24"/>
              </w:rPr>
              <w:t>ДОХОДЫ ОТ</w:t>
            </w:r>
            <w:r w:rsidR="00504DA6" w:rsidRPr="00A1172D">
              <w:rPr>
                <w:b/>
                <w:snapToGrid w:val="0"/>
                <w:sz w:val="24"/>
                <w:szCs w:val="24"/>
              </w:rPr>
              <w:t xml:space="preserve">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A6" w:rsidRPr="0018545C" w:rsidRDefault="00504DA6" w:rsidP="00504DA6">
            <w:pPr>
              <w:widowControl w:val="0"/>
              <w:jc w:val="center"/>
              <w:rPr>
                <w:b/>
                <w:snapToGrid w:val="0"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A6" w:rsidRPr="0018545C" w:rsidRDefault="00504DA6" w:rsidP="00504DA6">
            <w:pPr>
              <w:widowControl w:val="0"/>
              <w:jc w:val="center"/>
              <w:rPr>
                <w:b/>
                <w:snapToGrid w:val="0"/>
                <w:color w:val="FF0000"/>
                <w:sz w:val="24"/>
                <w:szCs w:val="24"/>
              </w:rPr>
            </w:pPr>
          </w:p>
        </w:tc>
      </w:tr>
      <w:tr w:rsidR="00504DA6" w:rsidRPr="0018545C">
        <w:trPr>
          <w:trHeight w:val="862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A6" w:rsidRPr="00A1172D" w:rsidRDefault="00504DA6">
            <w:pPr>
              <w:widowControl w:val="0"/>
              <w:rPr>
                <w:snapToGrid w:val="0"/>
                <w:sz w:val="24"/>
                <w:szCs w:val="24"/>
              </w:rPr>
            </w:pPr>
            <w:r w:rsidRPr="00A1172D">
              <w:rPr>
                <w:snapToGrid w:val="0"/>
                <w:sz w:val="24"/>
                <w:szCs w:val="24"/>
              </w:rP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A6" w:rsidRPr="00A1172D" w:rsidRDefault="002F1BE5" w:rsidP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A1172D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A6" w:rsidRPr="0018545C" w:rsidRDefault="00504DA6" w:rsidP="00504DA6">
            <w:pPr>
              <w:widowControl w:val="0"/>
              <w:jc w:val="center"/>
              <w:rPr>
                <w:snapToGrid w:val="0"/>
                <w:color w:val="FF0000"/>
                <w:sz w:val="24"/>
                <w:szCs w:val="24"/>
              </w:rPr>
            </w:pPr>
          </w:p>
        </w:tc>
      </w:tr>
      <w:tr w:rsidR="00504DA6" w:rsidRPr="0018545C">
        <w:trPr>
          <w:cantSplit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A6" w:rsidRPr="00A1172D" w:rsidRDefault="00504DA6" w:rsidP="00EF08AE">
            <w:pPr>
              <w:widowControl w:val="0"/>
              <w:rPr>
                <w:snapToGrid w:val="0"/>
                <w:sz w:val="24"/>
                <w:szCs w:val="24"/>
              </w:rPr>
            </w:pPr>
            <w:r w:rsidRPr="00A1172D">
              <w:rPr>
                <w:snapToGrid w:val="0"/>
                <w:sz w:val="24"/>
                <w:szCs w:val="24"/>
              </w:rPr>
              <w:t>Платежи за добычу общераспространенных полезных ископаемых</w:t>
            </w:r>
            <w:r w:rsidR="00A1172D" w:rsidRPr="00A1172D">
              <w:rPr>
                <w:snapToGrid w:val="0"/>
                <w:sz w:val="24"/>
                <w:szCs w:val="24"/>
              </w:rPr>
              <w:t xml:space="preserve">, мобилизуемых на территориях муниципальных </w:t>
            </w:r>
            <w:r w:rsidR="00EF08AE">
              <w:rPr>
                <w:snapToGrid w:val="0"/>
                <w:sz w:val="24"/>
                <w:szCs w:val="24"/>
              </w:rPr>
              <w:t>районов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A6" w:rsidRPr="00A1172D" w:rsidRDefault="002F1BE5" w:rsidP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A1172D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A6" w:rsidRPr="0018545C" w:rsidRDefault="00504DA6" w:rsidP="00504DA6">
            <w:pPr>
              <w:widowControl w:val="0"/>
              <w:jc w:val="center"/>
              <w:rPr>
                <w:snapToGrid w:val="0"/>
                <w:color w:val="FF0000"/>
                <w:sz w:val="24"/>
                <w:szCs w:val="24"/>
              </w:rPr>
            </w:pPr>
          </w:p>
        </w:tc>
      </w:tr>
      <w:tr w:rsidR="00504DA6" w:rsidRPr="0018545C">
        <w:trPr>
          <w:trHeight w:val="639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A6" w:rsidRPr="00A1172D" w:rsidRDefault="00504DA6">
            <w:pPr>
              <w:rPr>
                <w:snapToGrid w:val="0"/>
                <w:sz w:val="24"/>
                <w:szCs w:val="24"/>
              </w:rPr>
            </w:pPr>
            <w:r w:rsidRPr="00A1172D">
              <w:rPr>
                <w:sz w:val="24"/>
                <w:szCs w:val="24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A6" w:rsidRPr="00A1172D" w:rsidRDefault="00504DA6" w:rsidP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A6" w:rsidRPr="00A1172D" w:rsidRDefault="002F1BE5" w:rsidP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A1172D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504DA6" w:rsidRPr="0018545C">
        <w:trPr>
          <w:trHeight w:val="1151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A6" w:rsidRPr="00A1172D" w:rsidRDefault="00504DA6">
            <w:pPr>
              <w:rPr>
                <w:snapToGrid w:val="0"/>
                <w:sz w:val="24"/>
                <w:szCs w:val="24"/>
              </w:rPr>
            </w:pPr>
            <w:r w:rsidRPr="00A1172D">
              <w:rPr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A6" w:rsidRPr="00A1172D" w:rsidRDefault="002F1BE5" w:rsidP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A1172D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4DA6" w:rsidRPr="0018545C" w:rsidRDefault="00504DA6" w:rsidP="00504DA6">
            <w:pPr>
              <w:widowControl w:val="0"/>
              <w:jc w:val="center"/>
              <w:rPr>
                <w:snapToGrid w:val="0"/>
                <w:color w:val="FF0000"/>
                <w:sz w:val="24"/>
                <w:szCs w:val="24"/>
              </w:rPr>
            </w:pPr>
          </w:p>
        </w:tc>
      </w:tr>
      <w:tr w:rsidR="00610439" w:rsidRPr="0018545C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439" w:rsidRPr="00A1172D" w:rsidRDefault="00610439" w:rsidP="00A1172D">
            <w:pPr>
              <w:jc w:val="both"/>
              <w:rPr>
                <w:sz w:val="24"/>
                <w:szCs w:val="24"/>
              </w:rPr>
            </w:pPr>
            <w:r w:rsidRPr="00610439">
              <w:rPr>
                <w:sz w:val="24"/>
                <w:szCs w:val="24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439" w:rsidRPr="00A1172D" w:rsidRDefault="00610439" w:rsidP="008A66DA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439" w:rsidRPr="0018545C" w:rsidRDefault="00610439" w:rsidP="008A66DA">
            <w:pPr>
              <w:widowControl w:val="0"/>
              <w:jc w:val="center"/>
              <w:rPr>
                <w:snapToGrid w:val="0"/>
                <w:color w:val="FF0000"/>
                <w:sz w:val="24"/>
                <w:szCs w:val="24"/>
              </w:rPr>
            </w:pPr>
          </w:p>
        </w:tc>
      </w:tr>
      <w:tr w:rsidR="00154012" w:rsidRPr="0018545C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012" w:rsidRPr="00A1172D" w:rsidRDefault="00154012" w:rsidP="00A1172D">
            <w:pPr>
              <w:jc w:val="both"/>
              <w:rPr>
                <w:sz w:val="24"/>
                <w:szCs w:val="24"/>
              </w:rPr>
            </w:pPr>
            <w:r w:rsidRPr="00A1172D">
              <w:rPr>
                <w:sz w:val="24"/>
                <w:szCs w:val="24"/>
              </w:rPr>
              <w:t xml:space="preserve">Прочие </w:t>
            </w:r>
            <w:r w:rsidR="00A1172D" w:rsidRPr="00A1172D">
              <w:rPr>
                <w:sz w:val="24"/>
                <w:szCs w:val="24"/>
              </w:rPr>
              <w:t>налоги и сборы (по отмененным местным налогам и сборам)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012" w:rsidRPr="00A1172D" w:rsidRDefault="00154012" w:rsidP="008A66DA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A1172D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012" w:rsidRPr="0018545C" w:rsidRDefault="00154012" w:rsidP="008A66DA">
            <w:pPr>
              <w:widowControl w:val="0"/>
              <w:jc w:val="center"/>
              <w:rPr>
                <w:snapToGrid w:val="0"/>
                <w:color w:val="FF0000"/>
                <w:sz w:val="24"/>
                <w:szCs w:val="24"/>
              </w:rPr>
            </w:pPr>
          </w:p>
        </w:tc>
      </w:tr>
      <w:tr w:rsidR="00154012" w:rsidRPr="0018545C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012" w:rsidRPr="00865564" w:rsidRDefault="00865564" w:rsidP="00865564">
            <w:pPr>
              <w:jc w:val="both"/>
              <w:rPr>
                <w:sz w:val="24"/>
                <w:szCs w:val="24"/>
              </w:rPr>
            </w:pPr>
            <w:r w:rsidRPr="00865564">
              <w:rPr>
                <w:b/>
                <w:snapToGrid w:val="0"/>
                <w:sz w:val="24"/>
                <w:szCs w:val="24"/>
              </w:rPr>
              <w:t>ДОХОДЫ</w:t>
            </w:r>
            <w:r w:rsidR="00154012" w:rsidRPr="00865564">
              <w:rPr>
                <w:b/>
                <w:snapToGrid w:val="0"/>
                <w:sz w:val="24"/>
                <w:szCs w:val="24"/>
              </w:rPr>
              <w:t xml:space="preserve"> ОТ ОКАЗАНИЯ ПЛАТНЫХ УСЛУГ (РАБОТ) И КОМПЕНСАЦИИ ЗАТРАТ ГОСУДАРСТВА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012" w:rsidRPr="0018545C" w:rsidRDefault="00154012" w:rsidP="00504DA6">
            <w:pPr>
              <w:widowControl w:val="0"/>
              <w:jc w:val="center"/>
              <w:rPr>
                <w:snapToGrid w:val="0"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012" w:rsidRPr="0018545C" w:rsidRDefault="00154012" w:rsidP="00504DA6">
            <w:pPr>
              <w:widowControl w:val="0"/>
              <w:jc w:val="center"/>
              <w:rPr>
                <w:snapToGrid w:val="0"/>
                <w:color w:val="FF0000"/>
                <w:sz w:val="24"/>
                <w:szCs w:val="24"/>
              </w:rPr>
            </w:pPr>
          </w:p>
        </w:tc>
      </w:tr>
      <w:tr w:rsidR="00F61559" w:rsidRPr="0018545C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59" w:rsidRPr="00865564" w:rsidRDefault="00F61559" w:rsidP="009A2912">
            <w:pPr>
              <w:widowControl w:val="0"/>
              <w:rPr>
                <w:snapToGrid w:val="0"/>
                <w:sz w:val="24"/>
                <w:szCs w:val="24"/>
              </w:rPr>
            </w:pPr>
            <w:r w:rsidRPr="00865564">
              <w:rPr>
                <w:snapToGrid w:val="0"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59" w:rsidRPr="00865564" w:rsidRDefault="00F61559" w:rsidP="00504DA6">
            <w:pPr>
              <w:widowControl w:val="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865564">
              <w:rPr>
                <w:snapToGrid w:val="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1559" w:rsidRPr="00865564" w:rsidRDefault="009A2912" w:rsidP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865564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154012" w:rsidRPr="00865564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012" w:rsidRPr="00865564" w:rsidRDefault="00154012" w:rsidP="009A2912">
            <w:pPr>
              <w:widowControl w:val="0"/>
              <w:rPr>
                <w:snapToGrid w:val="0"/>
                <w:sz w:val="24"/>
                <w:szCs w:val="24"/>
              </w:rPr>
            </w:pPr>
            <w:r w:rsidRPr="00865564">
              <w:rPr>
                <w:snapToGrid w:val="0"/>
                <w:sz w:val="24"/>
                <w:szCs w:val="24"/>
              </w:rPr>
              <w:t xml:space="preserve">Прочие доходы от оказания платных услуг (работ) получателями средств бюджетов </w:t>
            </w:r>
            <w:r w:rsidR="00865564" w:rsidRPr="00865564">
              <w:rPr>
                <w:snapToGrid w:val="0"/>
                <w:sz w:val="24"/>
                <w:szCs w:val="24"/>
              </w:rPr>
              <w:t>муниципальных образований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012" w:rsidRPr="00865564" w:rsidRDefault="00154012" w:rsidP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865564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012" w:rsidRPr="00865564" w:rsidRDefault="009A2912" w:rsidP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865564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154012" w:rsidRPr="0018545C" w:rsidTr="002E1BB5">
        <w:trPr>
          <w:trHeight w:val="636"/>
        </w:trPr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012" w:rsidRPr="00865564" w:rsidRDefault="00154012" w:rsidP="001D5D5C">
            <w:pPr>
              <w:widowControl w:val="0"/>
              <w:spacing w:after="120"/>
              <w:rPr>
                <w:snapToGrid w:val="0"/>
                <w:sz w:val="24"/>
                <w:szCs w:val="24"/>
              </w:rPr>
            </w:pPr>
            <w:r w:rsidRPr="00865564">
              <w:rPr>
                <w:snapToGrid w:val="0"/>
                <w:sz w:val="24"/>
                <w:szCs w:val="24"/>
              </w:rPr>
              <w:t xml:space="preserve">Прочие доходы от компенсации затрат бюджетов муниципальных </w:t>
            </w:r>
            <w:r w:rsidR="001D5D5C">
              <w:rPr>
                <w:snapToGrid w:val="0"/>
                <w:sz w:val="24"/>
                <w:szCs w:val="24"/>
              </w:rPr>
              <w:t>районов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012" w:rsidRPr="00865564" w:rsidRDefault="00154012" w:rsidP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865564">
              <w:rPr>
                <w:snapToGrid w:val="0"/>
                <w:sz w:val="24"/>
                <w:szCs w:val="24"/>
              </w:rPr>
              <w:t>100</w:t>
            </w:r>
          </w:p>
          <w:p w:rsidR="00154012" w:rsidRPr="00865564" w:rsidRDefault="00154012" w:rsidP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012" w:rsidRPr="00865564" w:rsidRDefault="009A2912" w:rsidP="00504DA6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865564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865564" w:rsidRPr="0018545C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865564" w:rsidRDefault="00865564" w:rsidP="00177AEB">
            <w:pPr>
              <w:widowControl w:val="0"/>
              <w:tabs>
                <w:tab w:val="left" w:pos="5709"/>
                <w:tab w:val="left" w:pos="6102"/>
              </w:tabs>
              <w:spacing w:before="40" w:after="120"/>
              <w:rPr>
                <w:caps/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</w:t>
            </w:r>
            <w:r w:rsidRPr="00865564">
              <w:rPr>
                <w:snapToGrid w:val="0"/>
                <w:sz w:val="24"/>
                <w:szCs w:val="24"/>
              </w:rPr>
              <w:t xml:space="preserve">муниципальных </w:t>
            </w:r>
            <w:r w:rsidR="00177AEB">
              <w:rPr>
                <w:snapToGrid w:val="0"/>
                <w:sz w:val="24"/>
                <w:szCs w:val="24"/>
              </w:rPr>
              <w:t>районов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865564" w:rsidRDefault="00865564" w:rsidP="00521C42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865564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564" w:rsidRPr="00865564" w:rsidRDefault="00865564" w:rsidP="00521C42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865564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521C42" w:rsidRPr="0018545C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C42" w:rsidRPr="009D4C6F" w:rsidRDefault="009D4C6F" w:rsidP="00521C42">
            <w:pPr>
              <w:widowControl w:val="0"/>
              <w:tabs>
                <w:tab w:val="left" w:pos="5709"/>
                <w:tab w:val="left" w:pos="6102"/>
              </w:tabs>
              <w:spacing w:before="40" w:after="120"/>
              <w:rPr>
                <w:b/>
                <w:caps/>
                <w:snapToGrid w:val="0"/>
                <w:sz w:val="24"/>
                <w:szCs w:val="24"/>
              </w:rPr>
            </w:pPr>
            <w:r w:rsidRPr="009D4C6F">
              <w:rPr>
                <w:b/>
                <w:caps/>
                <w:snapToGrid w:val="0"/>
                <w:sz w:val="24"/>
                <w:szCs w:val="24"/>
              </w:rPr>
              <w:lastRenderedPageBreak/>
              <w:t>ДОХОДЫ ОТ</w:t>
            </w:r>
            <w:r w:rsidR="00521C42" w:rsidRPr="009D4C6F">
              <w:rPr>
                <w:b/>
                <w:caps/>
                <w:snapToGrid w:val="0"/>
                <w:sz w:val="24"/>
                <w:szCs w:val="24"/>
              </w:rPr>
              <w:t xml:space="preserve"> ШтрафОВ, санкциЙ, возмещениЯ ущерба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C42" w:rsidRPr="0018545C" w:rsidRDefault="00521C42" w:rsidP="00521C42">
            <w:pPr>
              <w:widowControl w:val="0"/>
              <w:jc w:val="center"/>
              <w:rPr>
                <w:snapToGrid w:val="0"/>
                <w:color w:val="FF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C42" w:rsidRPr="0018545C" w:rsidRDefault="00521C42" w:rsidP="00521C42">
            <w:pPr>
              <w:widowControl w:val="0"/>
              <w:jc w:val="center"/>
              <w:rPr>
                <w:snapToGrid w:val="0"/>
                <w:color w:val="FF0000"/>
                <w:sz w:val="24"/>
                <w:szCs w:val="24"/>
              </w:rPr>
            </w:pPr>
          </w:p>
        </w:tc>
      </w:tr>
      <w:tr w:rsidR="009D4C6F" w:rsidRPr="0018545C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C6F" w:rsidRPr="009D4C6F" w:rsidRDefault="009D4C6F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9D4C6F">
              <w:rPr>
                <w:sz w:val="24"/>
                <w:szCs w:val="24"/>
              </w:rPr>
              <w:t>Поступления сумм, взыскиваемых с лиц, виновных в совершении преступлений, и в возмещение ущерба имуществу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C6F" w:rsidRPr="009D4C6F" w:rsidRDefault="009D4C6F" w:rsidP="009A291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4C6F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C6F" w:rsidRPr="009D4C6F" w:rsidRDefault="009D4C6F" w:rsidP="009A291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9D4C6F">
              <w:rPr>
                <w:sz w:val="24"/>
                <w:szCs w:val="24"/>
              </w:rPr>
              <w:t>100</w:t>
            </w:r>
          </w:p>
        </w:tc>
      </w:tr>
      <w:tr w:rsidR="009A2912" w:rsidRPr="0018545C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12" w:rsidRPr="00AC4DD1" w:rsidRDefault="002B6A75" w:rsidP="002B6A7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2B6A75">
              <w:rPr>
                <w:sz w:val="24"/>
                <w:szCs w:val="24"/>
              </w:rPr>
              <w:t>Доходы от возмещения ущерба при возникновении страховых случаев</w:t>
            </w:r>
            <w:r>
              <w:rPr>
                <w:sz w:val="24"/>
                <w:szCs w:val="24"/>
              </w:rPr>
              <w:t xml:space="preserve">, </w:t>
            </w:r>
            <w:r w:rsidRPr="002B6A75">
              <w:rPr>
                <w:sz w:val="24"/>
                <w:szCs w:val="24"/>
              </w:rPr>
              <w:t xml:space="preserve">когда </w:t>
            </w:r>
            <w:proofErr w:type="spellStart"/>
            <w:r w:rsidRPr="002B6A75">
              <w:rPr>
                <w:sz w:val="24"/>
                <w:szCs w:val="24"/>
              </w:rPr>
              <w:t>выгодоприобретателями</w:t>
            </w:r>
            <w:proofErr w:type="spellEnd"/>
            <w:r w:rsidRPr="002B6A75">
              <w:rPr>
                <w:sz w:val="24"/>
                <w:szCs w:val="24"/>
              </w:rPr>
              <w:t xml:space="preserve"> выступают получатели средств бюджетов муниципальных районо</w:t>
            </w:r>
            <w:r>
              <w:rPr>
                <w:sz w:val="24"/>
                <w:szCs w:val="24"/>
              </w:rPr>
              <w:t>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12" w:rsidRPr="00AC4DD1" w:rsidRDefault="009A2912" w:rsidP="009A291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C4DD1"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12" w:rsidRPr="00AC4DD1" w:rsidRDefault="009A2912" w:rsidP="009A291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C4DD1">
              <w:rPr>
                <w:sz w:val="24"/>
                <w:szCs w:val="24"/>
                <w:lang w:val="en-US"/>
              </w:rPr>
              <w:t>100</w:t>
            </w:r>
          </w:p>
        </w:tc>
      </w:tr>
      <w:tr w:rsidR="009A2912" w:rsidRPr="0018545C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12" w:rsidRPr="00AC4DD1" w:rsidRDefault="009A291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C4DD1">
              <w:rPr>
                <w:sz w:val="24"/>
                <w:szCs w:val="24"/>
              </w:rPr>
              <w:t xml:space="preserve">Денежные взыскания (штрафы) за нарушение бюджетного законодательства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12" w:rsidRPr="00AC4DD1" w:rsidRDefault="009A2912" w:rsidP="009A291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C4DD1"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2912" w:rsidRPr="00AC4DD1" w:rsidRDefault="009A2912" w:rsidP="009A2912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AC4DD1">
              <w:rPr>
                <w:sz w:val="24"/>
                <w:szCs w:val="24"/>
                <w:lang w:val="en-US"/>
              </w:rPr>
              <w:t>100</w:t>
            </w:r>
          </w:p>
        </w:tc>
      </w:tr>
      <w:tr w:rsidR="00611606" w:rsidRPr="0018545C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606" w:rsidRPr="0010073C" w:rsidRDefault="0068042A" w:rsidP="0001239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8042A">
              <w:rPr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</w:t>
            </w:r>
            <w:r w:rsidR="00012397">
              <w:rPr>
                <w:sz w:val="24"/>
                <w:szCs w:val="24"/>
              </w:rPr>
              <w:t>районов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10073C" w:rsidRDefault="00281E1D" w:rsidP="00281E1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  <w:p w:rsidR="00611606" w:rsidRPr="0010073C" w:rsidRDefault="00611606" w:rsidP="00281E1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0073C"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10073C" w:rsidRDefault="00281E1D" w:rsidP="00281E1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  <w:p w:rsidR="00611606" w:rsidRPr="0010073C" w:rsidRDefault="00611606" w:rsidP="00281E1D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0073C">
              <w:rPr>
                <w:sz w:val="24"/>
                <w:szCs w:val="24"/>
                <w:lang w:val="en-US"/>
              </w:rPr>
              <w:t>100</w:t>
            </w:r>
          </w:p>
        </w:tc>
      </w:tr>
      <w:tr w:rsidR="00521C42" w:rsidRPr="0018545C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C42" w:rsidRPr="0010073C" w:rsidRDefault="00281E1D" w:rsidP="00012397">
            <w:pPr>
              <w:widowControl w:val="0"/>
              <w:tabs>
                <w:tab w:val="left" w:pos="5709"/>
                <w:tab w:val="left" w:pos="6102"/>
              </w:tabs>
              <w:spacing w:before="40" w:after="120"/>
              <w:rPr>
                <w:snapToGrid w:val="0"/>
                <w:sz w:val="24"/>
                <w:szCs w:val="24"/>
              </w:rPr>
            </w:pPr>
            <w:r w:rsidRPr="0010073C">
              <w:rPr>
                <w:snapToGrid w:val="0"/>
                <w:sz w:val="24"/>
                <w:szCs w:val="24"/>
              </w:rPr>
              <w:t xml:space="preserve">Денежные взыскания (штрафы) за нарушение условий договоров (соглашений) о предоставлении бюджетных кредитов за счет средств бюджетов муниципальных </w:t>
            </w:r>
            <w:r w:rsidR="00012397">
              <w:rPr>
                <w:snapToGrid w:val="0"/>
                <w:sz w:val="24"/>
                <w:szCs w:val="24"/>
              </w:rPr>
              <w:t>районов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AA" w:rsidRPr="0010073C" w:rsidRDefault="006567AA" w:rsidP="00521C42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  <w:p w:rsidR="00521C42" w:rsidRPr="0010073C" w:rsidRDefault="006567AA" w:rsidP="006567AA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10073C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C42" w:rsidRPr="0010073C" w:rsidRDefault="00521C42" w:rsidP="00521C42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  <w:p w:rsidR="00281E1D" w:rsidRPr="0010073C" w:rsidRDefault="00281E1D" w:rsidP="00521C42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10073C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6567AA" w:rsidRPr="0018545C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AA" w:rsidRPr="0010073C" w:rsidRDefault="006567AA" w:rsidP="009A2912">
            <w:pPr>
              <w:widowControl w:val="0"/>
              <w:tabs>
                <w:tab w:val="left" w:pos="5709"/>
                <w:tab w:val="left" w:pos="6102"/>
              </w:tabs>
              <w:spacing w:before="40" w:after="120"/>
              <w:rPr>
                <w:snapToGrid w:val="0"/>
                <w:sz w:val="24"/>
                <w:szCs w:val="24"/>
              </w:rPr>
            </w:pPr>
            <w:r w:rsidRPr="0010073C">
              <w:rPr>
                <w:snapToGrid w:val="0"/>
                <w:sz w:val="24"/>
                <w:szCs w:val="24"/>
              </w:rP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AA" w:rsidRPr="0010073C" w:rsidRDefault="006567AA" w:rsidP="00A30AEC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  <w:p w:rsidR="006567AA" w:rsidRPr="0010073C" w:rsidRDefault="006567AA" w:rsidP="00A30AEC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  <w:p w:rsidR="006567AA" w:rsidRPr="0010073C" w:rsidRDefault="006567AA" w:rsidP="00A30AEC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10073C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67AA" w:rsidRPr="0010073C" w:rsidRDefault="006567AA" w:rsidP="00521C42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  <w:p w:rsidR="009A2912" w:rsidRPr="0010073C" w:rsidRDefault="009A2912" w:rsidP="00521C42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  <w:p w:rsidR="009A2912" w:rsidRPr="0010073C" w:rsidRDefault="009A2912" w:rsidP="00521C42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10073C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281E1D" w:rsidRPr="0018545C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AC4DD1" w:rsidRDefault="00281E1D" w:rsidP="00012397">
            <w:pPr>
              <w:widowControl w:val="0"/>
              <w:spacing w:before="40" w:after="20"/>
              <w:rPr>
                <w:snapToGrid w:val="0"/>
                <w:sz w:val="24"/>
                <w:szCs w:val="24"/>
              </w:rPr>
            </w:pPr>
            <w:r w:rsidRPr="00AC4DD1">
              <w:rPr>
                <w:snapToGrid w:val="0"/>
                <w:sz w:val="24"/>
                <w:szCs w:val="24"/>
              </w:rPr>
              <w:t xml:space="preserve"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</w:t>
            </w:r>
            <w:r w:rsidR="00012397">
              <w:rPr>
                <w:snapToGrid w:val="0"/>
                <w:sz w:val="24"/>
                <w:szCs w:val="24"/>
              </w:rPr>
              <w:t>районов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AC4DD1" w:rsidRDefault="00281E1D" w:rsidP="00281E1D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  <w:p w:rsidR="00281E1D" w:rsidRPr="00AC4DD1" w:rsidRDefault="00281E1D" w:rsidP="00281E1D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  <w:p w:rsidR="00281E1D" w:rsidRPr="00AC4DD1" w:rsidRDefault="00281E1D" w:rsidP="00281E1D">
            <w:pPr>
              <w:widowControl w:val="0"/>
              <w:jc w:val="center"/>
              <w:rPr>
                <w:snapToGrid w:val="0"/>
                <w:sz w:val="24"/>
                <w:szCs w:val="24"/>
                <w:lang w:val="en-US"/>
              </w:rPr>
            </w:pPr>
            <w:r w:rsidRPr="00AC4DD1">
              <w:rPr>
                <w:snapToGrid w:val="0"/>
                <w:sz w:val="24"/>
                <w:szCs w:val="24"/>
                <w:lang w:val="en-US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AC4DD1" w:rsidRDefault="00281E1D" w:rsidP="00281E1D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  <w:p w:rsidR="00281E1D" w:rsidRPr="00AC4DD1" w:rsidRDefault="00281E1D" w:rsidP="00281E1D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  <w:p w:rsidR="00281E1D" w:rsidRPr="00AC4DD1" w:rsidRDefault="00281E1D" w:rsidP="00281E1D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AC4DD1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AC4DD1" w:rsidRPr="0018545C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DD1" w:rsidRPr="00AC4DD1" w:rsidRDefault="00AC4DD1" w:rsidP="00CC148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поступления сумм в возмещение вреда, причиненного муниципальному образованию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DD1" w:rsidRPr="00AC4DD1" w:rsidRDefault="00AC4DD1" w:rsidP="00281E1D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4DD1" w:rsidRPr="00AC4DD1" w:rsidRDefault="00AC4DD1" w:rsidP="00AC4DD1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</w:t>
            </w:r>
          </w:p>
        </w:tc>
      </w:tr>
      <w:tr w:rsidR="00281E1D" w:rsidRPr="0018545C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AC4DD1" w:rsidRDefault="00CC1486" w:rsidP="00CC148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C4DD1">
              <w:rPr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AC4DD1" w:rsidRDefault="00281E1D" w:rsidP="00281E1D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AC4DD1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AC4DD1" w:rsidRDefault="00281E1D" w:rsidP="00281E1D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AC4DD1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281E1D" w:rsidRPr="0018545C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AC4DD1" w:rsidRDefault="00012397" w:rsidP="00012397">
            <w:pPr>
              <w:pStyle w:val="ConsPlusNormal"/>
              <w:jc w:val="both"/>
              <w:rPr>
                <w:snapToGrid w:val="0"/>
              </w:rPr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AC4DD1" w:rsidRDefault="00281E1D" w:rsidP="00281E1D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  <w:p w:rsidR="00281E1D" w:rsidRPr="00AC4DD1" w:rsidRDefault="00281E1D" w:rsidP="00281E1D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AC4DD1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AC4DD1" w:rsidRDefault="00281E1D" w:rsidP="00281E1D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  <w:p w:rsidR="00281E1D" w:rsidRPr="00AC4DD1" w:rsidRDefault="00281E1D" w:rsidP="00281E1D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AC4DD1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281E1D" w:rsidRPr="0018545C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EB4D8F" w:rsidRDefault="0018545C" w:rsidP="00281E1D">
            <w:pPr>
              <w:widowControl w:val="0"/>
              <w:tabs>
                <w:tab w:val="left" w:pos="5709"/>
                <w:tab w:val="left" w:pos="6102"/>
              </w:tabs>
              <w:spacing w:before="40" w:after="120"/>
              <w:rPr>
                <w:b/>
                <w:caps/>
                <w:snapToGrid w:val="0"/>
                <w:sz w:val="24"/>
                <w:szCs w:val="24"/>
              </w:rPr>
            </w:pPr>
            <w:r w:rsidRPr="00EB4D8F">
              <w:rPr>
                <w:b/>
                <w:caps/>
                <w:snapToGrid w:val="0"/>
                <w:sz w:val="24"/>
                <w:szCs w:val="24"/>
              </w:rPr>
              <w:t>ДОХОДЫ ОТ</w:t>
            </w:r>
            <w:r w:rsidR="00281E1D" w:rsidRPr="00EB4D8F">
              <w:rPr>
                <w:b/>
                <w:caps/>
                <w:snapToGrid w:val="0"/>
                <w:sz w:val="24"/>
                <w:szCs w:val="24"/>
              </w:rPr>
              <w:t xml:space="preserve"> ПРОЧИХ НЕНАЛОГОВЫХ ДОХОДОВ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EB4D8F" w:rsidRDefault="00281E1D" w:rsidP="00A30AEC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EB4D8F" w:rsidRDefault="00281E1D" w:rsidP="00521C42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281E1D" w:rsidRPr="0018545C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EB4D8F" w:rsidRDefault="00281E1D" w:rsidP="0018545C">
            <w:pPr>
              <w:widowControl w:val="0"/>
              <w:spacing w:before="40" w:after="20"/>
              <w:ind w:left="88"/>
              <w:rPr>
                <w:snapToGrid w:val="0"/>
                <w:sz w:val="24"/>
                <w:szCs w:val="24"/>
              </w:rPr>
            </w:pPr>
            <w:r w:rsidRPr="00EB4D8F">
              <w:rPr>
                <w:snapToGrid w:val="0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EB4D8F" w:rsidRDefault="00281E1D" w:rsidP="00A30AEC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EB4D8F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EB4D8F" w:rsidRDefault="0018545C" w:rsidP="00521C42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EB4D8F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281E1D" w:rsidRPr="0018545C">
        <w:tc>
          <w:tcPr>
            <w:tcW w:w="6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EB4D8F" w:rsidRDefault="00281E1D" w:rsidP="00AB0E4F">
            <w:pPr>
              <w:widowControl w:val="0"/>
              <w:spacing w:before="40" w:after="20"/>
              <w:ind w:left="88"/>
              <w:rPr>
                <w:snapToGrid w:val="0"/>
                <w:sz w:val="24"/>
                <w:szCs w:val="24"/>
              </w:rPr>
            </w:pPr>
            <w:r w:rsidRPr="00EB4D8F">
              <w:rPr>
                <w:snapToGrid w:val="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EB4D8F" w:rsidRDefault="00281E1D" w:rsidP="00A30AEC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EB4D8F">
              <w:rPr>
                <w:snapToGrid w:val="0"/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E1D" w:rsidRPr="00EB4D8F" w:rsidRDefault="00281E1D" w:rsidP="00521C42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EB4D8F">
              <w:rPr>
                <w:snapToGrid w:val="0"/>
                <w:sz w:val="24"/>
                <w:szCs w:val="24"/>
              </w:rPr>
              <w:t>100</w:t>
            </w:r>
          </w:p>
        </w:tc>
      </w:tr>
    </w:tbl>
    <w:p w:rsidR="00E01CB6" w:rsidRPr="0018545C" w:rsidRDefault="00E01CB6">
      <w:pPr>
        <w:rPr>
          <w:color w:val="FF0000"/>
        </w:rPr>
      </w:pPr>
    </w:p>
    <w:sectPr w:rsidR="00E01CB6" w:rsidRPr="0018545C" w:rsidSect="00F35AF0">
      <w:pgSz w:w="11906" w:h="16838"/>
      <w:pgMar w:top="426" w:right="737" w:bottom="567" w:left="147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6D27D9"/>
    <w:rsid w:val="00012397"/>
    <w:rsid w:val="00044CEC"/>
    <w:rsid w:val="00045914"/>
    <w:rsid w:val="000750B3"/>
    <w:rsid w:val="0009357A"/>
    <w:rsid w:val="0010073C"/>
    <w:rsid w:val="001358AE"/>
    <w:rsid w:val="00154012"/>
    <w:rsid w:val="00177AEB"/>
    <w:rsid w:val="0018545C"/>
    <w:rsid w:val="001B3F54"/>
    <w:rsid w:val="001B4384"/>
    <w:rsid w:val="001C1040"/>
    <w:rsid w:val="001D5D5C"/>
    <w:rsid w:val="001E316E"/>
    <w:rsid w:val="001F48EF"/>
    <w:rsid w:val="002043DF"/>
    <w:rsid w:val="00281E1D"/>
    <w:rsid w:val="002B6A75"/>
    <w:rsid w:val="002E1BB5"/>
    <w:rsid w:val="002F1BE5"/>
    <w:rsid w:val="003C46D3"/>
    <w:rsid w:val="003E1CB4"/>
    <w:rsid w:val="00437D01"/>
    <w:rsid w:val="004420FD"/>
    <w:rsid w:val="00465184"/>
    <w:rsid w:val="004954AE"/>
    <w:rsid w:val="004B635E"/>
    <w:rsid w:val="004F6D1B"/>
    <w:rsid w:val="00504DA6"/>
    <w:rsid w:val="00521C42"/>
    <w:rsid w:val="00535FEF"/>
    <w:rsid w:val="005979AD"/>
    <w:rsid w:val="005F4294"/>
    <w:rsid w:val="005F6AB1"/>
    <w:rsid w:val="00610439"/>
    <w:rsid w:val="00611606"/>
    <w:rsid w:val="006171E9"/>
    <w:rsid w:val="006567AA"/>
    <w:rsid w:val="0068042A"/>
    <w:rsid w:val="006B3E31"/>
    <w:rsid w:val="006C7A81"/>
    <w:rsid w:val="006D01E6"/>
    <w:rsid w:val="006D27D9"/>
    <w:rsid w:val="006D5B52"/>
    <w:rsid w:val="006E18A1"/>
    <w:rsid w:val="0071283D"/>
    <w:rsid w:val="0072058E"/>
    <w:rsid w:val="007813A5"/>
    <w:rsid w:val="00792336"/>
    <w:rsid w:val="007F166F"/>
    <w:rsid w:val="00865564"/>
    <w:rsid w:val="00877C7F"/>
    <w:rsid w:val="00892B98"/>
    <w:rsid w:val="008A66DA"/>
    <w:rsid w:val="008B22CB"/>
    <w:rsid w:val="00906B2A"/>
    <w:rsid w:val="00913976"/>
    <w:rsid w:val="00991F60"/>
    <w:rsid w:val="009A2912"/>
    <w:rsid w:val="009D4C6F"/>
    <w:rsid w:val="00A1172D"/>
    <w:rsid w:val="00A11FBE"/>
    <w:rsid w:val="00A30AEC"/>
    <w:rsid w:val="00A472D9"/>
    <w:rsid w:val="00A70AF9"/>
    <w:rsid w:val="00AB0E4F"/>
    <w:rsid w:val="00AC4DD1"/>
    <w:rsid w:val="00AE4E70"/>
    <w:rsid w:val="00B27049"/>
    <w:rsid w:val="00BA0903"/>
    <w:rsid w:val="00BC26BB"/>
    <w:rsid w:val="00C86B70"/>
    <w:rsid w:val="00CC1486"/>
    <w:rsid w:val="00CE04D5"/>
    <w:rsid w:val="00CF3033"/>
    <w:rsid w:val="00D02022"/>
    <w:rsid w:val="00D871E8"/>
    <w:rsid w:val="00DB2ACE"/>
    <w:rsid w:val="00E005AF"/>
    <w:rsid w:val="00E01CB6"/>
    <w:rsid w:val="00E043D8"/>
    <w:rsid w:val="00E40E36"/>
    <w:rsid w:val="00E86859"/>
    <w:rsid w:val="00EB4D8F"/>
    <w:rsid w:val="00ED17E5"/>
    <w:rsid w:val="00EF08AE"/>
    <w:rsid w:val="00F23223"/>
    <w:rsid w:val="00F23BC5"/>
    <w:rsid w:val="00F32213"/>
    <w:rsid w:val="00F35AF0"/>
    <w:rsid w:val="00F44D85"/>
    <w:rsid w:val="00F61559"/>
    <w:rsid w:val="00FF2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C7F"/>
  </w:style>
  <w:style w:type="paragraph" w:styleId="1">
    <w:name w:val="heading 1"/>
    <w:basedOn w:val="a"/>
    <w:next w:val="a"/>
    <w:qFormat/>
    <w:rsid w:val="00877C7F"/>
    <w:pPr>
      <w:keepNext/>
      <w:widowControl w:val="0"/>
      <w:snapToGrid w:val="0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Текст1"/>
    <w:basedOn w:val="a"/>
    <w:rsid w:val="00877C7F"/>
    <w:pPr>
      <w:widowControl w:val="0"/>
    </w:pPr>
    <w:rPr>
      <w:rFonts w:ascii="Courier New" w:hAnsi="Courier New"/>
    </w:rPr>
  </w:style>
  <w:style w:type="table" w:styleId="a3">
    <w:name w:val="Table Grid"/>
    <w:basedOn w:val="a1"/>
    <w:rsid w:val="00A11F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5979AD"/>
    <w:pPr>
      <w:widowControl w:val="0"/>
      <w:ind w:hanging="54"/>
      <w:jc w:val="center"/>
    </w:pPr>
    <w:rPr>
      <w:snapToGrid w:val="0"/>
      <w:sz w:val="28"/>
    </w:rPr>
  </w:style>
  <w:style w:type="paragraph" w:customStyle="1" w:styleId="ConsPlusNormal">
    <w:name w:val="ConsPlusNormal"/>
    <w:rsid w:val="00012397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54D9A8-50D7-40A2-B80A-57E7DC5CC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/>
  <LinksUpToDate>false</LinksUpToDate>
  <CharactersWithSpaces>4262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User</dc:creator>
  <cp:lastModifiedBy>karpova</cp:lastModifiedBy>
  <cp:revision>6</cp:revision>
  <cp:lastPrinted>2017-04-04T09:18:00Z</cp:lastPrinted>
  <dcterms:created xsi:type="dcterms:W3CDTF">2017-03-31T09:11:00Z</dcterms:created>
  <dcterms:modified xsi:type="dcterms:W3CDTF">2017-04-04T09:18:00Z</dcterms:modified>
</cp:coreProperties>
</file>